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报名登记表</w:t>
      </w:r>
    </w:p>
    <w:tbl>
      <w:tblPr>
        <w:tblStyle w:val="5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18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拟竞聘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竞聘理由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竞聘领导资格审查小组意见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仿宋_GB2312" w:cs="宋体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承诺人签字：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Nzk4NmJjM2NlZjlkY2NkZDZhNjU3MjdlZDRmM2MifQ=="/>
  </w:docVars>
  <w:rsids>
    <w:rsidRoot w:val="120E6E3C"/>
    <w:rsid w:val="0D9F70CE"/>
    <w:rsid w:val="0FAD0414"/>
    <w:rsid w:val="120E6E3C"/>
    <w:rsid w:val="206B4FC8"/>
    <w:rsid w:val="753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S Sans Serif" w:hAnsi="MS Sans Serif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1</TotalTime>
  <ScaleCrop>false</ScaleCrop>
  <LinksUpToDate>false</LinksUpToDate>
  <CharactersWithSpaces>141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2022-04-26T05:13:00Z</dcterms:created>
  <dc:creator>齐院长</dc:creator>
  <cp:lastModifiedBy>macbook</cp:lastModifiedBy>
  <dcterms:modified xsi:type="dcterms:W3CDTF">2022-08-22T11:01:14Z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AF5D6D1679F843CB8C0AD8F77B8FA244</vt:lpwstr>
  </property>
</Properties>
</file>